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2D" w:rsidRPr="00583698" w:rsidRDefault="00832A2D" w:rsidP="00964E0E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583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У</w:t>
      </w:r>
      <w:proofErr w:type="gramEnd"/>
      <w:r w:rsidRPr="00583698">
        <w:rPr>
          <w:rFonts w:ascii="Times New Roman" w:hAnsi="Times New Roman" w:cs="Times New Roman"/>
          <w:sz w:val="24"/>
          <w:szCs w:val="24"/>
        </w:rPr>
        <w:t xml:space="preserve">тверждаю                                                                                                                          </w:t>
      </w:r>
    </w:p>
    <w:p w:rsidR="00832A2D" w:rsidRPr="00583698" w:rsidRDefault="00832A2D" w:rsidP="00964E0E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Заседание ШМО                                                                                           Директор МКОУ</w:t>
      </w:r>
    </w:p>
    <w:p w:rsidR="00283FDC" w:rsidRDefault="00832A2D" w:rsidP="00964E0E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Протокол №1 от 29.08.2015г.                                   </w:t>
      </w:r>
      <w:r w:rsidR="007A3A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3698">
        <w:rPr>
          <w:rFonts w:ascii="Times New Roman" w:hAnsi="Times New Roman" w:cs="Times New Roman"/>
          <w:sz w:val="24"/>
          <w:szCs w:val="24"/>
        </w:rPr>
        <w:t xml:space="preserve">«ООШ №11 с. </w:t>
      </w:r>
      <w:r w:rsidR="00283FDC">
        <w:rPr>
          <w:rFonts w:ascii="Times New Roman" w:hAnsi="Times New Roman" w:cs="Times New Roman"/>
          <w:sz w:val="24"/>
          <w:szCs w:val="24"/>
        </w:rPr>
        <w:t>Учкекен»</w:t>
      </w:r>
    </w:p>
    <w:p w:rsidR="00832A2D" w:rsidRPr="00583698" w:rsidRDefault="00832A2D" w:rsidP="00964E0E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8369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83698">
        <w:rPr>
          <w:rFonts w:ascii="Times New Roman" w:hAnsi="Times New Roman" w:cs="Times New Roman"/>
          <w:sz w:val="24"/>
          <w:szCs w:val="24"/>
        </w:rPr>
        <w:t xml:space="preserve">иректора. по УВР                                      </w:t>
      </w:r>
      <w:r w:rsidR="00283FDC">
        <w:rPr>
          <w:rFonts w:ascii="Times New Roman" w:hAnsi="Times New Roman" w:cs="Times New Roman"/>
          <w:sz w:val="24"/>
          <w:szCs w:val="24"/>
        </w:rPr>
        <w:t xml:space="preserve">                             __________/</w:t>
      </w:r>
      <w:proofErr w:type="spellStart"/>
      <w:r w:rsidR="00283FDC">
        <w:rPr>
          <w:rFonts w:ascii="Times New Roman" w:hAnsi="Times New Roman" w:cs="Times New Roman"/>
          <w:sz w:val="24"/>
          <w:szCs w:val="24"/>
        </w:rPr>
        <w:t>З.И.Каракотова</w:t>
      </w:r>
      <w:proofErr w:type="spellEnd"/>
      <w:r w:rsidR="00283FDC">
        <w:rPr>
          <w:rFonts w:ascii="Times New Roman" w:hAnsi="Times New Roman" w:cs="Times New Roman"/>
          <w:sz w:val="24"/>
          <w:szCs w:val="24"/>
        </w:rPr>
        <w:t>/</w:t>
      </w:r>
    </w:p>
    <w:p w:rsidR="00964E0E" w:rsidRPr="00583698" w:rsidRDefault="00832A2D" w:rsidP="00964E0E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  ___________/Л.Ш.Урусова/                                                                                             «___»______________2015г.</w:t>
      </w: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832A2D" w:rsidRPr="00583698" w:rsidRDefault="00832A2D" w:rsidP="00964E0E">
      <w:pPr>
        <w:rPr>
          <w:rFonts w:ascii="Times New Roman" w:hAnsi="Times New Roman" w:cs="Times New Roman"/>
          <w:sz w:val="24"/>
          <w:szCs w:val="24"/>
        </w:rPr>
      </w:pPr>
    </w:p>
    <w:p w:rsidR="00832A2D" w:rsidRPr="00583698" w:rsidRDefault="00832A2D" w:rsidP="00964E0E">
      <w:pPr>
        <w:rPr>
          <w:rFonts w:ascii="Times New Roman" w:hAnsi="Times New Roman" w:cs="Times New Roman"/>
          <w:sz w:val="24"/>
          <w:szCs w:val="24"/>
        </w:rPr>
      </w:pPr>
    </w:p>
    <w:p w:rsidR="00832A2D" w:rsidRPr="00583698" w:rsidRDefault="00832A2D" w:rsidP="00964E0E">
      <w:pPr>
        <w:rPr>
          <w:rFonts w:ascii="Times New Roman" w:hAnsi="Times New Roman" w:cs="Times New Roman"/>
          <w:sz w:val="24"/>
          <w:szCs w:val="24"/>
        </w:rPr>
      </w:pPr>
    </w:p>
    <w:p w:rsidR="00283FDC" w:rsidRPr="00283FDC" w:rsidRDefault="00283FDC" w:rsidP="00283FDC">
      <w:pPr>
        <w:jc w:val="center"/>
        <w:rPr>
          <w:rFonts w:ascii="Times New Roman" w:hAnsi="Times New Roman" w:cs="Times New Roman"/>
          <w:color w:val="C00000"/>
          <w:sz w:val="56"/>
          <w:szCs w:val="24"/>
        </w:rPr>
      </w:pPr>
      <w:r w:rsidRPr="00283FDC">
        <w:rPr>
          <w:rFonts w:ascii="Times New Roman" w:hAnsi="Times New Roman" w:cs="Times New Roman"/>
          <w:color w:val="C00000"/>
          <w:sz w:val="56"/>
          <w:szCs w:val="24"/>
        </w:rPr>
        <w:t xml:space="preserve">План </w:t>
      </w:r>
      <w:r w:rsidR="00964E0E" w:rsidRPr="00283FDC">
        <w:rPr>
          <w:rFonts w:ascii="Times New Roman" w:hAnsi="Times New Roman" w:cs="Times New Roman"/>
          <w:color w:val="C00000"/>
          <w:sz w:val="56"/>
          <w:szCs w:val="24"/>
        </w:rPr>
        <w:t>работы библиотеки</w:t>
      </w:r>
    </w:p>
    <w:p w:rsidR="00964E0E" w:rsidRPr="00283FDC" w:rsidRDefault="00964E0E" w:rsidP="00283FDC">
      <w:pPr>
        <w:jc w:val="center"/>
        <w:rPr>
          <w:rFonts w:ascii="Times New Roman" w:hAnsi="Times New Roman" w:cs="Times New Roman"/>
          <w:color w:val="C00000"/>
          <w:sz w:val="56"/>
          <w:szCs w:val="24"/>
        </w:rPr>
      </w:pPr>
      <w:r w:rsidRPr="00283FDC">
        <w:rPr>
          <w:rFonts w:ascii="Times New Roman" w:hAnsi="Times New Roman" w:cs="Times New Roman"/>
          <w:color w:val="C00000"/>
          <w:sz w:val="56"/>
          <w:szCs w:val="24"/>
        </w:rPr>
        <w:t>МКОУ «ООШ № 11»</w:t>
      </w:r>
    </w:p>
    <w:p w:rsidR="00964E0E" w:rsidRPr="00283FDC" w:rsidRDefault="00964E0E" w:rsidP="00283FDC">
      <w:pPr>
        <w:jc w:val="center"/>
        <w:rPr>
          <w:rFonts w:ascii="Times New Roman" w:hAnsi="Times New Roman" w:cs="Times New Roman"/>
          <w:color w:val="C00000"/>
          <w:sz w:val="56"/>
          <w:szCs w:val="24"/>
        </w:rPr>
      </w:pPr>
      <w:r w:rsidRPr="00283FDC">
        <w:rPr>
          <w:rFonts w:ascii="Times New Roman" w:hAnsi="Times New Roman" w:cs="Times New Roman"/>
          <w:color w:val="C00000"/>
          <w:sz w:val="56"/>
          <w:szCs w:val="24"/>
        </w:rPr>
        <w:t>2015-2016 уч. год.</w:t>
      </w: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Библиотекарь</w:t>
      </w:r>
    </w:p>
    <w:p w:rsidR="00283FDC" w:rsidRPr="00583698" w:rsidRDefault="007A3A12" w:rsidP="0028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32A2D" w:rsidRPr="00583698">
        <w:rPr>
          <w:rFonts w:ascii="Times New Roman" w:hAnsi="Times New Roman" w:cs="Times New Roman"/>
          <w:sz w:val="24"/>
          <w:szCs w:val="24"/>
        </w:rPr>
        <w:t xml:space="preserve">      Джалилова З.М.</w:t>
      </w:r>
    </w:p>
    <w:p w:rsidR="006D56A6" w:rsidRPr="00583698" w:rsidRDefault="006D56A6" w:rsidP="00832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lastRenderedPageBreak/>
        <w:t>Библиотека каждой школы, а также и наша, является структурным звеном, которое участвует в учебно–воспитательном процессе в целях обеспечения пользования книгами и  учебниками.</w:t>
      </w:r>
    </w:p>
    <w:p w:rsidR="006D56A6" w:rsidRPr="00583698" w:rsidRDefault="006D56A6" w:rsidP="00832A2D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Открывая ребенку книгу, мы открываем ему мир, заставляем его размышлять, наслаждаться чтением и узнавать как можно больше, помогаем ему учиться в школе и в один прекрасный день найти интересную работу.</w:t>
      </w:r>
    </w:p>
    <w:p w:rsidR="006D56A6" w:rsidRPr="00583698" w:rsidRDefault="006D56A6" w:rsidP="00832A2D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Когда мы начинаем приучать ребенка к чтению книг, мы должны помнить, что в школе обучаются дети всех уровней развития и ко всем из них нужен свой подход. И в своей работе мы стараемся найти именно этот подход.</w:t>
      </w:r>
    </w:p>
    <w:p w:rsidR="00964E0E" w:rsidRPr="00583698" w:rsidRDefault="00964E0E" w:rsidP="006D56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2A2D" w:rsidRPr="00583698" w:rsidRDefault="00832A2D" w:rsidP="006D56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2A2D" w:rsidRPr="00583698" w:rsidRDefault="00832A2D" w:rsidP="006D56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32A2D" w:rsidRPr="00583698" w:rsidRDefault="00832A2D" w:rsidP="006D56A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56A6" w:rsidRPr="00583698" w:rsidRDefault="006D56A6" w:rsidP="006D56A6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Содержание плана работы</w:t>
      </w:r>
    </w:p>
    <w:p w:rsidR="006D56A6" w:rsidRPr="00583698" w:rsidRDefault="006D56A6" w:rsidP="006D56A6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1.   Цели и задачи библиотечной работы    </w:t>
      </w:r>
    </w:p>
    <w:p w:rsidR="006D56A6" w:rsidRPr="00583698" w:rsidRDefault="006D56A6" w:rsidP="006D56A6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2.   Работа с читателями </w:t>
      </w:r>
    </w:p>
    <w:p w:rsidR="006D56A6" w:rsidRPr="00583698" w:rsidRDefault="006D56A6" w:rsidP="006D56A6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3.   Формирование библиотечных фондов </w:t>
      </w:r>
    </w:p>
    <w:p w:rsidR="006D56A6" w:rsidRPr="00583698" w:rsidRDefault="006D56A6" w:rsidP="006D56A6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4.   Работа по сохранности книжного фонда </w:t>
      </w:r>
    </w:p>
    <w:p w:rsidR="006D56A6" w:rsidRPr="00583698" w:rsidRDefault="006D56A6" w:rsidP="006D56A6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5.    Работа с учебниками </w:t>
      </w:r>
    </w:p>
    <w:p w:rsidR="006D56A6" w:rsidRPr="00583698" w:rsidRDefault="006D56A6" w:rsidP="006D56A6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6.   Ведение справочно-библиографического аппарата</w:t>
      </w:r>
    </w:p>
    <w:p w:rsidR="006D56A6" w:rsidRPr="00583698" w:rsidRDefault="006D56A6" w:rsidP="006D56A6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7.   Общественная работа </w:t>
      </w: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Основными задачами библиотеки являются:</w:t>
      </w:r>
    </w:p>
    <w:p w:rsidR="00964E0E" w:rsidRPr="00583698" w:rsidRDefault="00964E0E" w:rsidP="006D56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Формирование творческой личности школьника, способной к самоопределению, посредством создания насыщенного библиотечно-информационного пространства.</w:t>
      </w:r>
    </w:p>
    <w:p w:rsidR="00964E0E" w:rsidRPr="00583698" w:rsidRDefault="00964E0E" w:rsidP="006D56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Развитие и поддержка в детях привычки и радости чтения и учения, а также потребности пользоваться библиотекой в течени</w:t>
      </w:r>
      <w:proofErr w:type="gramStart"/>
      <w:r w:rsidRPr="005836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83698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964E0E" w:rsidRPr="00583698" w:rsidRDefault="00964E0E" w:rsidP="006D56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Представления возможности для получения знаний, развития понимания и воображения, так и для удовольствия.</w:t>
      </w:r>
    </w:p>
    <w:p w:rsidR="00964E0E" w:rsidRPr="00583698" w:rsidRDefault="00964E0E" w:rsidP="006D56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оценки информации.</w:t>
      </w:r>
    </w:p>
    <w:p w:rsidR="00964E0E" w:rsidRPr="00583698" w:rsidRDefault="00964E0E" w:rsidP="006D56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Обеспечение учебной, научной, справочной, художественной литературой, периодическими изданиями, аудиовизуальными средствами и информационными материалами на всех видах носителей, учебно-воспитательного процесса и проектной деятельности.</w:t>
      </w:r>
    </w:p>
    <w:p w:rsidR="00964E0E" w:rsidRPr="00583698" w:rsidRDefault="00964E0E" w:rsidP="006D56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lastRenderedPageBreak/>
        <w:t>Содействие реализации основных направлений школьного образования, являясь центром распространения знаний, духовного и интеллектуального общения, культуры, приобщения к чтению.</w:t>
      </w:r>
    </w:p>
    <w:p w:rsidR="00964E0E" w:rsidRPr="00583698" w:rsidRDefault="00964E0E" w:rsidP="006D56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Предоставления каждому читателю возможности дополнительно получать знания, информацию, в том числе вне пространства обучения.</w:t>
      </w:r>
    </w:p>
    <w:p w:rsidR="00964E0E" w:rsidRPr="00583698" w:rsidRDefault="00964E0E" w:rsidP="006D56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Оказание содействия и принятия участия в мероприятиях, проводимых в рамах проекта «Успешное чтение».</w:t>
      </w:r>
    </w:p>
    <w:p w:rsidR="00964E0E" w:rsidRPr="00583698" w:rsidRDefault="00964E0E" w:rsidP="006D56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Формирование комфортной библиотечной среды.</w:t>
      </w:r>
    </w:p>
    <w:p w:rsidR="00964E0E" w:rsidRPr="00583698" w:rsidRDefault="006D56A6" w:rsidP="006D56A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К</w:t>
      </w:r>
      <w:r w:rsidR="00964E0E" w:rsidRPr="00583698">
        <w:rPr>
          <w:rFonts w:ascii="Times New Roman" w:hAnsi="Times New Roman" w:cs="Times New Roman"/>
          <w:sz w:val="24"/>
          <w:szCs w:val="24"/>
        </w:rPr>
        <w:t xml:space="preserve">онсультативно сопровождать пользователей.      </w:t>
      </w: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Default="00964E0E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698" w:rsidRDefault="0058369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698" w:rsidRDefault="0058369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698" w:rsidRDefault="0058369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698" w:rsidRDefault="0058369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698" w:rsidRDefault="0058369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698" w:rsidRDefault="0058369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698" w:rsidRDefault="0058369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698" w:rsidRDefault="0058369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698" w:rsidRPr="00583698" w:rsidRDefault="0058369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7DBE" w:rsidRPr="00583698" w:rsidRDefault="000F7DBE" w:rsidP="00964E0E">
      <w:pPr>
        <w:rPr>
          <w:rFonts w:ascii="Times New Roman" w:hAnsi="Times New Roman" w:cs="Times New Roman"/>
          <w:sz w:val="24"/>
          <w:szCs w:val="24"/>
        </w:rPr>
      </w:pPr>
    </w:p>
    <w:p w:rsidR="00832A2D" w:rsidRPr="00583698" w:rsidRDefault="00832A2D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32"/>
        <w:gridCol w:w="3261"/>
        <w:gridCol w:w="1455"/>
        <w:gridCol w:w="1265"/>
        <w:gridCol w:w="3058"/>
      </w:tblGrid>
      <w:tr w:rsidR="00E02608" w:rsidRPr="00583698" w:rsidTr="00AD35C2">
        <w:tc>
          <w:tcPr>
            <w:tcW w:w="534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94" w:type="dxa"/>
          </w:tcPr>
          <w:p w:rsidR="00E02608" w:rsidRPr="00583698" w:rsidRDefault="00E02608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3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ероприяти</w:t>
            </w: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83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84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E02608" w:rsidRPr="00583698" w:rsidTr="00AD35C2">
        <w:tc>
          <w:tcPr>
            <w:tcW w:w="534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E02608" w:rsidRPr="00583698" w:rsidRDefault="00CB6B72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E02608" w:rsidRPr="00583698">
              <w:rPr>
                <w:rFonts w:ascii="Times New Roman" w:hAnsi="Times New Roman" w:cs="Times New Roman"/>
                <w:sz w:val="24"/>
                <w:szCs w:val="24"/>
              </w:rPr>
              <w:t>Сказочный денек</w:t>
            </w: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</w:tcPr>
          <w:p w:rsidR="00E02608" w:rsidRPr="00583698" w:rsidRDefault="00CB6B72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23.11.2015г.</w:t>
            </w:r>
          </w:p>
        </w:tc>
        <w:tc>
          <w:tcPr>
            <w:tcW w:w="1276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E02608" w:rsidRPr="00583698" w:rsidRDefault="0058369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к</w:t>
            </w:r>
            <w:r w:rsidR="00E02608" w:rsidRPr="00583698">
              <w:rPr>
                <w:rFonts w:ascii="Times New Roman" w:hAnsi="Times New Roman" w:cs="Times New Roman"/>
                <w:sz w:val="24"/>
                <w:szCs w:val="24"/>
              </w:rPr>
              <w:t>л. руководитель</w:t>
            </w:r>
          </w:p>
        </w:tc>
      </w:tr>
      <w:tr w:rsidR="00E02608" w:rsidRPr="00583698" w:rsidTr="00AD35C2">
        <w:tc>
          <w:tcPr>
            <w:tcW w:w="534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E02608" w:rsidRPr="00583698" w:rsidRDefault="00E02608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Сказочная викторина</w:t>
            </w:r>
            <w:r w:rsidR="00CB6B72"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 «Дни науки и творчества»</w:t>
            </w:r>
          </w:p>
        </w:tc>
        <w:tc>
          <w:tcPr>
            <w:tcW w:w="1383" w:type="dxa"/>
          </w:tcPr>
          <w:p w:rsidR="00E02608" w:rsidRPr="00583698" w:rsidRDefault="00CB6B72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30.10.2015г.</w:t>
            </w:r>
          </w:p>
        </w:tc>
        <w:tc>
          <w:tcPr>
            <w:tcW w:w="1276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084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Библиотекарь, Кл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E02608" w:rsidRPr="00583698" w:rsidTr="00AD35C2">
        <w:tc>
          <w:tcPr>
            <w:tcW w:w="534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E02608" w:rsidRPr="00583698" w:rsidRDefault="00E214DA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E02608" w:rsidRPr="00583698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здоровым»</w:t>
            </w:r>
          </w:p>
        </w:tc>
        <w:tc>
          <w:tcPr>
            <w:tcW w:w="1383" w:type="dxa"/>
          </w:tcPr>
          <w:p w:rsidR="00E02608" w:rsidRPr="00583698" w:rsidRDefault="00E214DA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17.12.2015г.</w:t>
            </w:r>
          </w:p>
        </w:tc>
        <w:tc>
          <w:tcPr>
            <w:tcW w:w="1276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Библиотекарь, Кл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E02608" w:rsidRPr="00583698" w:rsidTr="00AD35C2">
        <w:tc>
          <w:tcPr>
            <w:tcW w:w="534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E02608" w:rsidRPr="00583698" w:rsidRDefault="00E02608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Конкурс ко дню защитника отечества</w:t>
            </w:r>
          </w:p>
        </w:tc>
        <w:tc>
          <w:tcPr>
            <w:tcW w:w="1383" w:type="dxa"/>
          </w:tcPr>
          <w:p w:rsidR="00E02608" w:rsidRPr="00583698" w:rsidRDefault="00E214DA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22.02.2015г.</w:t>
            </w:r>
          </w:p>
        </w:tc>
        <w:tc>
          <w:tcPr>
            <w:tcW w:w="1276" w:type="dxa"/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02608" w:rsidRPr="00583698" w:rsidRDefault="00E118C7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Библиотекарь, Кл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E02608" w:rsidRPr="00583698" w:rsidTr="00AD35C2">
        <w:trPr>
          <w:trHeight w:val="280"/>
        </w:trPr>
        <w:tc>
          <w:tcPr>
            <w:tcW w:w="534" w:type="dxa"/>
            <w:tcBorders>
              <w:bottom w:val="single" w:sz="4" w:space="0" w:color="auto"/>
            </w:tcBorders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E02608" w:rsidRPr="00583698" w:rsidRDefault="00E02608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Веселая математическая игра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E02608" w:rsidRPr="00583698" w:rsidRDefault="00E214DA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15.01.2016г.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02608" w:rsidRPr="00583698" w:rsidRDefault="00E118C7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учитель математики</w:t>
            </w:r>
          </w:p>
        </w:tc>
      </w:tr>
      <w:tr w:rsidR="00E02608" w:rsidRPr="00583698" w:rsidTr="00AD35C2">
        <w:trPr>
          <w:trHeight w:val="3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E02608" w:rsidRPr="00583698" w:rsidRDefault="00E214DA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608" w:rsidRPr="00583698">
              <w:rPr>
                <w:rFonts w:ascii="Times New Roman" w:hAnsi="Times New Roman" w:cs="Times New Roman"/>
                <w:sz w:val="24"/>
                <w:szCs w:val="24"/>
              </w:rPr>
              <w:t>8 марта чудный день календаря</w:t>
            </w: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02608" w:rsidRPr="00583698" w:rsidRDefault="00E214DA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07.03.2016г.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E02608" w:rsidRPr="00583698" w:rsidRDefault="00E118C7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Библиотекарь, Кл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E02608" w:rsidRPr="00583698" w:rsidTr="00AD35C2">
        <w:trPr>
          <w:trHeight w:val="1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E02608" w:rsidRPr="00583698" w:rsidRDefault="00E02608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Конкурс на «Лучший мастер-класс по рукоделию»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02608" w:rsidRPr="00583698" w:rsidRDefault="00E214DA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22.04.2016г.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E02608" w:rsidRPr="00583698" w:rsidRDefault="00E118C7" w:rsidP="00E1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Библиотекарь,  учитель технологии</w:t>
            </w:r>
          </w:p>
        </w:tc>
      </w:tr>
      <w:tr w:rsidR="00E02608" w:rsidRPr="00583698" w:rsidTr="00AD35C2">
        <w:trPr>
          <w:trHeight w:val="213"/>
        </w:trPr>
        <w:tc>
          <w:tcPr>
            <w:tcW w:w="534" w:type="dxa"/>
            <w:tcBorders>
              <w:top w:val="single" w:sz="4" w:space="0" w:color="auto"/>
            </w:tcBorders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E02608" w:rsidRPr="00583698" w:rsidRDefault="00E02608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на День Победы «Города-герои»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E02608" w:rsidRPr="00583698" w:rsidRDefault="00E214DA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06.05.2016г.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2608" w:rsidRPr="00583698" w:rsidRDefault="00E02608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02608" w:rsidRPr="00583698" w:rsidRDefault="00E118C7" w:rsidP="00E0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учитель </w:t>
            </w:r>
            <w:r w:rsidR="00CB6B72" w:rsidRPr="00583698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</w:tbl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Pr="0058369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2608" w:rsidRDefault="00E02608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FDC" w:rsidRPr="00583698" w:rsidRDefault="00283FDC" w:rsidP="0096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lastRenderedPageBreak/>
        <w:t>Сентябрь</w:t>
      </w:r>
    </w:p>
    <w:tbl>
      <w:tblPr>
        <w:tblStyle w:val="a3"/>
        <w:tblW w:w="0" w:type="auto"/>
        <w:tblLook w:val="04A0"/>
      </w:tblPr>
      <w:tblGrid>
        <w:gridCol w:w="677"/>
        <w:gridCol w:w="4185"/>
        <w:gridCol w:w="1216"/>
        <w:gridCol w:w="1261"/>
        <w:gridCol w:w="2232"/>
      </w:tblGrid>
      <w:tr w:rsidR="00964E0E" w:rsidRPr="00583698" w:rsidTr="001845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F2455D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E0E" w:rsidRPr="00583698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964E0E" w:rsidRPr="00583698" w:rsidTr="001845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 и регистрация новых учащихся.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1845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экскурсии в библиотеку для учащихся 1-5 классов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Библиотекарь, кл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964E0E" w:rsidRPr="00583698" w:rsidTr="001845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 новых учащихся школы.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FA6FA9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64E0E" w:rsidRPr="00583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1845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Прием учебников и литературы от учащихся.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184563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55D" w:rsidRPr="00F2455D" w:rsidRDefault="00184563" w:rsidP="0021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Стенд</w:t>
            </w:r>
            <w:r w:rsidR="00F2455D" w:rsidRPr="00F2455D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F2455D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День республики КЧР.</w:t>
            </w:r>
          </w:p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FA6FA9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A6FA9" w:rsidRPr="00583698" w:rsidTr="00184563">
        <w:tblPrEx>
          <w:tblLook w:val="0000"/>
        </w:tblPrEx>
        <w:trPr>
          <w:trHeight w:val="705"/>
        </w:trPr>
        <w:tc>
          <w:tcPr>
            <w:tcW w:w="677" w:type="dxa"/>
          </w:tcPr>
          <w:p w:rsidR="00FA6FA9" w:rsidRPr="00583698" w:rsidRDefault="00184563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</w:tcPr>
          <w:p w:rsidR="00FA6FA9" w:rsidRPr="00583698" w:rsidRDefault="00184563" w:rsidP="00211B72">
            <w:pPr>
              <w:spacing w:after="63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Стенд ко дню рождения</w:t>
            </w: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Сергея </w:t>
            </w:r>
            <w:r w:rsidR="00FA6FA9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Васильевича Герасимова, художника (1885-1964)</w:t>
            </w: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130 лет</w:t>
            </w:r>
          </w:p>
          <w:p w:rsidR="00FA6FA9" w:rsidRPr="00583698" w:rsidRDefault="00FA6FA9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A6FA9" w:rsidRPr="00583698" w:rsidRDefault="00FA6FA9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" w:type="dxa"/>
          </w:tcPr>
          <w:p w:rsidR="00FA6FA9" w:rsidRPr="00583698" w:rsidRDefault="00FA6FA9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A6FA9" w:rsidRPr="00583698" w:rsidRDefault="00FA6FA9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09C" w:rsidRDefault="0002309C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FDC" w:rsidRPr="00583698" w:rsidRDefault="00283FDC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09C" w:rsidRDefault="0002309C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55D" w:rsidRPr="00583698" w:rsidRDefault="00F2455D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563" w:rsidRPr="00583698" w:rsidRDefault="00184563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lastRenderedPageBreak/>
        <w:t>Октябрь</w:t>
      </w:r>
    </w:p>
    <w:tbl>
      <w:tblPr>
        <w:tblStyle w:val="a3"/>
        <w:tblW w:w="0" w:type="auto"/>
        <w:tblLook w:val="04A0"/>
      </w:tblPr>
      <w:tblGrid>
        <w:gridCol w:w="674"/>
        <w:gridCol w:w="4348"/>
        <w:gridCol w:w="1266"/>
        <w:gridCol w:w="1303"/>
        <w:gridCol w:w="1980"/>
      </w:tblGrid>
      <w:tr w:rsidR="00964E0E" w:rsidRPr="00583698" w:rsidTr="00964E0E">
        <w:trPr>
          <w:trHeight w:val="9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F2455D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E0E" w:rsidRPr="00583698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964E0E" w:rsidRPr="00583698" w:rsidTr="0002309C">
        <w:trPr>
          <w:trHeight w:val="9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FA6FA9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184563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Стенд ко дню рождения </w:t>
            </w:r>
            <w:r w:rsidR="00FA6FA9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Сергея Александровича Есенина,</w:t>
            </w:r>
            <w:r w:rsidR="00FA6FA9"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поэта (1895-1925)</w:t>
            </w:r>
            <w:r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120 лет.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FA6FA9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FA6FA9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2309C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9C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9C" w:rsidRPr="00583698" w:rsidTr="00FA6FA9">
        <w:trPr>
          <w:trHeight w:val="7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9C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9C" w:rsidRPr="00583698" w:rsidRDefault="00184563" w:rsidP="00211B7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Выставка книг ко дню  </w:t>
            </w:r>
            <w:r w:rsidR="0002309C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рождения Андрея </w:t>
            </w:r>
            <w:proofErr w:type="spellStart"/>
            <w:r w:rsidR="0002309C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Донатовича</w:t>
            </w:r>
            <w:proofErr w:type="spellEnd"/>
            <w:r w:rsidR="0002309C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Синявского, писателя, литературоведа (1925-1997)</w:t>
            </w: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90 лет.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9C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9C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9C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9C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FA6FA9" w:rsidRPr="00583698" w:rsidTr="00964E0E">
        <w:trPr>
          <w:trHeight w:val="7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9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9" w:rsidRPr="00583698" w:rsidRDefault="00FA6FA9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«Конкурс на презентацию любимой книги 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9" w:rsidRPr="00583698" w:rsidRDefault="00FA6FA9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9" w:rsidRPr="00583698" w:rsidRDefault="00FA6FA9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9" w:rsidRPr="00583698" w:rsidRDefault="00FA6FA9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rPr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Выставка «Лес наше богатство»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rPr>
          <w:trHeight w:val="4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учебников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02309C">
        <w:trPr>
          <w:trHeight w:val="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Лечение книг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9C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2309C" w:rsidRPr="00583698" w:rsidTr="00964E0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9C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9C" w:rsidRPr="00583698" w:rsidRDefault="00184563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Стенд ко дню рождения </w:t>
            </w:r>
            <w:r w:rsidR="0002309C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Ивана Алексеевича Бунина, писателя (1870-1953)</w:t>
            </w: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145 лет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9C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9C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9C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09C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02309C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09C" w:rsidRPr="00583698" w:rsidRDefault="0002309C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09C" w:rsidRPr="00583698" w:rsidRDefault="0002309C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FDC" w:rsidRPr="00583698" w:rsidRDefault="00283FDC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563" w:rsidRPr="00583698" w:rsidRDefault="00184563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lastRenderedPageBreak/>
        <w:t>ноябрь</w:t>
      </w:r>
    </w:p>
    <w:tbl>
      <w:tblPr>
        <w:tblStyle w:val="a3"/>
        <w:tblW w:w="0" w:type="auto"/>
        <w:tblLook w:val="04A0"/>
      </w:tblPr>
      <w:tblGrid>
        <w:gridCol w:w="675"/>
        <w:gridCol w:w="4382"/>
        <w:gridCol w:w="1271"/>
        <w:gridCol w:w="1307"/>
        <w:gridCol w:w="1936"/>
      </w:tblGrid>
      <w:tr w:rsidR="008B113E" w:rsidRPr="00583698" w:rsidTr="000F7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F2455D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E0E" w:rsidRPr="00583698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8B113E" w:rsidRPr="00583698" w:rsidTr="000F7DBE">
        <w:trPr>
          <w:trHeight w:val="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496A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184563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Выставка книг</w:t>
            </w:r>
            <w:r w:rsidR="00372CC2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ко дню</w:t>
            </w:r>
            <w:r w:rsidR="0002309C"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рождения </w:t>
            </w:r>
            <w:r w:rsidR="0002309C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Дмитрия Дмитриевича Минаева,</w:t>
            </w:r>
            <w:r w:rsidR="0002309C"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поэта (1835-1889)</w:t>
            </w:r>
            <w:r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180</w:t>
            </w:r>
            <w:r w:rsidR="00372CC2"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02309C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3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96A3E" w:rsidRPr="00583698" w:rsidRDefault="00496A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3E" w:rsidRPr="00583698" w:rsidTr="000F7DBE">
        <w:trPr>
          <w:trHeight w:val="9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3E" w:rsidRPr="00583698" w:rsidRDefault="00496A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3E" w:rsidRPr="00583698" w:rsidRDefault="00372CC2" w:rsidP="00211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Стенд ко дню </w:t>
            </w:r>
            <w:proofErr w:type="spellStart"/>
            <w:r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рождения</w:t>
            </w:r>
            <w:r w:rsidR="00496A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Владимира</w:t>
            </w:r>
            <w:proofErr w:type="spellEnd"/>
            <w:r w:rsidR="00496A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Александровича </w:t>
            </w:r>
            <w:proofErr w:type="spellStart"/>
            <w:r w:rsidR="00496A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Русанова</w:t>
            </w:r>
            <w:proofErr w:type="spellEnd"/>
            <w:r w:rsidR="00496A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</w:t>
            </w:r>
            <w:r w:rsidR="00496A3E"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географа, исследователя Арктики (1875-1913)</w:t>
            </w:r>
            <w:r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140 лет.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3E" w:rsidRPr="00583698" w:rsidRDefault="00496A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3E" w:rsidRPr="00583698" w:rsidRDefault="00496A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3E" w:rsidRPr="00583698" w:rsidRDefault="00496A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B113E" w:rsidRPr="00583698" w:rsidTr="000F7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496A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Выставка чудеса в твоем доме. (О живых уголках, комнатных цветах).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Библиотекарь, кл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0F7DBE" w:rsidRPr="00583698" w:rsidTr="00372CC2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BE" w:rsidRPr="00583698" w:rsidRDefault="000F7DB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BE" w:rsidRPr="00583698" w:rsidRDefault="000F7DBE" w:rsidP="00211B7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698">
              <w:rPr>
                <w:rFonts w:ascii="Times New Roman" w:hAnsi="Times New Roman"/>
                <w:sz w:val="24"/>
                <w:szCs w:val="24"/>
              </w:rPr>
              <w:t>«День Матери» - конкурс стихов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BE" w:rsidRPr="00583698" w:rsidRDefault="006E5F6D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BE" w:rsidRPr="00583698" w:rsidRDefault="000F7DB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BE" w:rsidRPr="00583698" w:rsidRDefault="000F7DB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F7DBE" w:rsidRPr="00583698" w:rsidTr="000F7DBE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BE" w:rsidRPr="00583698" w:rsidRDefault="000F7DB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BE" w:rsidRPr="00583698" w:rsidRDefault="00372CC2" w:rsidP="0021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Стенд ко дню рождения</w:t>
            </w:r>
            <w:r w:rsidR="000F7DBE" w:rsidRPr="00583698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F7DBE"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Фридриха Энгельса,</w:t>
            </w:r>
            <w:r w:rsidR="000F7DBE" w:rsidRPr="00583698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F7DBE" w:rsidRPr="005836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немецкого философа иполитического деятеля (1820-1895)</w:t>
            </w:r>
            <w:r w:rsidRPr="005836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195 лет.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BE" w:rsidRPr="00583698" w:rsidRDefault="000F7DB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BE" w:rsidRPr="00583698" w:rsidRDefault="000F7DB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BE" w:rsidRPr="00583698" w:rsidRDefault="000F7DB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F7DBE" w:rsidRPr="00583698" w:rsidTr="000F7D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BE" w:rsidRPr="00583698" w:rsidRDefault="000F7DB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BE" w:rsidRPr="00583698" w:rsidRDefault="000F7DB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учебников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BE" w:rsidRPr="00583698" w:rsidRDefault="000F7DB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BE" w:rsidRPr="00583698" w:rsidRDefault="000F7DB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BE" w:rsidRPr="00583698" w:rsidRDefault="000F7DB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6A3E" w:rsidRPr="00583698" w:rsidRDefault="00496A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lastRenderedPageBreak/>
        <w:t>Декабрь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1275"/>
        <w:gridCol w:w="1311"/>
        <w:gridCol w:w="1915"/>
      </w:tblGrid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583698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E0E" w:rsidRPr="00583698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372CC2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Конкурс стихов ко дню </w:t>
            </w:r>
            <w:r w:rsidR="00496A3E"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рождения </w:t>
            </w:r>
            <w:r w:rsidR="00496A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АфанасияАфанасьевича Фета,</w:t>
            </w:r>
            <w:r w:rsidR="00496A3E"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поэта (1820-1892)</w:t>
            </w:r>
            <w:r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195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496A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372CC2" w:rsidP="00211B72">
            <w:pPr>
              <w:spacing w:after="63" w:line="195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Стенд ко дню рождения </w:t>
            </w:r>
            <w:r w:rsidR="00496A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Василия Семеновича </w:t>
            </w:r>
            <w:proofErr w:type="spellStart"/>
            <w:r w:rsidR="00496A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Голышкина</w:t>
            </w:r>
            <w:proofErr w:type="spellEnd"/>
            <w:r w:rsidR="00496A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 писателя (1915-1996)</w:t>
            </w: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100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496A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«Дед  мороз» новогодняя игра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учебников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Подобрать материал к мероприятию «Воспитание у юношей мужской чести, уважение к девушке, у девушки скромности, гордости, уважения к юношам»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Библиотекарь, ст. вожатая</w:t>
            </w:r>
          </w:p>
        </w:tc>
      </w:tr>
    </w:tbl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698" w:rsidRPr="00583698" w:rsidRDefault="00583698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lastRenderedPageBreak/>
        <w:t>Январь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1275"/>
        <w:gridCol w:w="1311"/>
        <w:gridCol w:w="1915"/>
      </w:tblGrid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F2455D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E0E" w:rsidRPr="00583698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372CC2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Выставка книг </w:t>
            </w:r>
            <w:r w:rsidR="00273268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ко дню </w:t>
            </w:r>
            <w:r w:rsidR="00496A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рождения Михаила Ильина (Ильи Яковлевича Маршака), писателя (1896 -1953)</w:t>
            </w: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120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496A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Организовать художественную выставку</w:t>
            </w:r>
            <w:r w:rsidR="00964E0E"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былинного богатыря Ильи Муромца</w:t>
            </w:r>
            <w:r w:rsidR="00964E0E" w:rsidRPr="00583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учитель</w:t>
            </w:r>
          </w:p>
        </w:tc>
      </w:tr>
      <w:tr w:rsidR="00964E0E" w:rsidRPr="00583698" w:rsidTr="00496A3E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Провести беседу «Каждому учебнику долгую жизнь»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496A3E" w:rsidRPr="00583698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496A3E" w:rsidRPr="00583698" w:rsidRDefault="00496A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A3E" w:rsidRPr="00583698" w:rsidTr="00964E0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3E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3E" w:rsidRPr="00583698" w:rsidRDefault="00273268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Стенд ко дню </w:t>
            </w:r>
            <w:proofErr w:type="spellStart"/>
            <w:r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рождения</w:t>
            </w:r>
            <w:r w:rsidR="00496A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МихаилаЕвграфовича</w:t>
            </w:r>
            <w:proofErr w:type="spellEnd"/>
            <w:r w:rsidR="00496A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Салтыкова-Щедрина, писателя (1826-1889)</w:t>
            </w: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190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3E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3E" w:rsidRPr="00583698" w:rsidRDefault="00496A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3E" w:rsidRPr="00583698" w:rsidRDefault="00496A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3E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учебников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Лечение книг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lastRenderedPageBreak/>
        <w:t>Февраль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1275"/>
        <w:gridCol w:w="1311"/>
        <w:gridCol w:w="1915"/>
      </w:tblGrid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F2455D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E0E" w:rsidRPr="00583698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964E0E" w:rsidRPr="00583698" w:rsidTr="008D5F9B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B" w:rsidRPr="00583698" w:rsidRDefault="00273268" w:rsidP="00211B72">
            <w:pPr>
              <w:spacing w:after="63" w:line="19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Стенд ко дню рождения</w:t>
            </w:r>
            <w:r w:rsidR="008D5F9B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НиколаяАлександровича Добролюбова,</w:t>
            </w:r>
          </w:p>
          <w:p w:rsidR="00964E0E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критика (1836-1861)</w:t>
            </w:r>
            <w:r w:rsidR="00273268"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D5F9B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B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B" w:rsidRPr="00583698" w:rsidTr="008D5F9B">
        <w:trPr>
          <w:trHeight w:val="8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B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B" w:rsidRPr="00583698" w:rsidRDefault="00273268" w:rsidP="00211B7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Выставка  книг ко дню </w:t>
            </w:r>
            <w:r w:rsidR="008D5F9B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рождения </w:t>
            </w:r>
            <w:proofErr w:type="spellStart"/>
            <w:r w:rsidR="008D5F9B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Мусы</w:t>
            </w:r>
            <w:proofErr w:type="spellEnd"/>
            <w:r w:rsidR="008D5F9B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5F9B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Джалиля</w:t>
            </w:r>
            <w:proofErr w:type="spellEnd"/>
            <w:r w:rsidR="008D5F9B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 татарского поэта (1906-1944)</w:t>
            </w: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110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B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B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B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D5F9B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9B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9B" w:rsidRPr="00583698" w:rsidTr="004C3833">
        <w:trPr>
          <w:trHeight w:val="1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B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33" w:rsidRPr="00583698" w:rsidRDefault="00147D07" w:rsidP="00211B7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Выставка картин ко дню </w:t>
            </w:r>
            <w:r w:rsidR="008D5F9B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рождения Петра Петровича </w:t>
            </w:r>
            <w:proofErr w:type="spellStart"/>
            <w:r w:rsidR="008D5F9B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="008D5F9B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 художника (1876-1956)</w:t>
            </w: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140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B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9B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F9B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C3833" w:rsidRPr="00583698" w:rsidTr="00964E0E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3" w:rsidRPr="00583698" w:rsidRDefault="004C3833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3" w:rsidRDefault="004C3833" w:rsidP="00211B7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4C3833" w:rsidRPr="00583698" w:rsidRDefault="004C3833" w:rsidP="00211B72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Стенд ко дню пограничника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3" w:rsidRPr="00583698" w:rsidRDefault="004C3833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3" w:rsidRPr="00583698" w:rsidRDefault="004C3833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3" w:rsidRPr="00583698" w:rsidRDefault="004C3833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4C3833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книго 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 земляках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4C3833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Подготовить материал к классному часу «</w:t>
            </w:r>
            <w:proofErr w:type="spell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Адебингикъатла</w:t>
            </w:r>
            <w:proofErr w:type="spell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намысынгысакъла</w:t>
            </w:r>
            <w:proofErr w:type="spell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F9B" w:rsidRPr="00583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Библиотекарь, кл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4C3833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учебников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4C3833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Лечение книг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698" w:rsidRPr="00583698" w:rsidRDefault="00583698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Default="00964E0E" w:rsidP="00211B72">
      <w:pPr>
        <w:rPr>
          <w:rFonts w:ascii="Times New Roman" w:hAnsi="Times New Roman" w:cs="Times New Roman"/>
          <w:sz w:val="24"/>
          <w:szCs w:val="24"/>
        </w:rPr>
      </w:pPr>
    </w:p>
    <w:p w:rsidR="004C3833" w:rsidRDefault="004C3833" w:rsidP="00211B72">
      <w:pPr>
        <w:rPr>
          <w:rFonts w:ascii="Times New Roman" w:hAnsi="Times New Roman" w:cs="Times New Roman"/>
          <w:sz w:val="24"/>
          <w:szCs w:val="24"/>
        </w:rPr>
      </w:pPr>
    </w:p>
    <w:p w:rsidR="004C3833" w:rsidRPr="00583698" w:rsidRDefault="004C3833" w:rsidP="00211B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tbl>
      <w:tblPr>
        <w:tblStyle w:val="a3"/>
        <w:tblW w:w="0" w:type="auto"/>
        <w:tblLook w:val="04A0"/>
      </w:tblPr>
      <w:tblGrid>
        <w:gridCol w:w="673"/>
        <w:gridCol w:w="4349"/>
        <w:gridCol w:w="1266"/>
        <w:gridCol w:w="1303"/>
        <w:gridCol w:w="1980"/>
      </w:tblGrid>
      <w:tr w:rsidR="00964E0E" w:rsidRPr="00583698" w:rsidTr="00964E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F2455D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E0E" w:rsidRPr="00583698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964E0E" w:rsidRPr="00583698" w:rsidTr="00964E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147D07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Оформить стенд </w:t>
            </w:r>
            <w:r w:rsidR="008D5F9B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1695 лет</w:t>
            </w:r>
            <w:r w:rsidR="008D5F9B" w:rsidRPr="005836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8D5F9B"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 дня объявления воскресенья нерабочим днем (Самый древний указ императора Константина Великого) (321 г.)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8D5F9B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147D07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Выставка картин ко дню</w:t>
            </w:r>
            <w:r w:rsidR="008B11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рождения Василия Андреевича Тропинина, художника (1776 - 1857)</w:t>
            </w: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240 лет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8B11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«Книги юбиляры» к неделе Детской книги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Обновить выставку «Береги книгу»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Оформить выставку  «Джуртубузну джигитлери»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B72" w:rsidRPr="00583698" w:rsidRDefault="00211B72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lastRenderedPageBreak/>
        <w:t>Апрель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1275"/>
        <w:gridCol w:w="1311"/>
        <w:gridCol w:w="1915"/>
      </w:tblGrid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F2455D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E0E" w:rsidRPr="00583698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8B11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состояние </w:t>
            </w:r>
            <w:proofErr w:type="spell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усебников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8B11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8B11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Лечение книг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8B11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Подобрать материал ко дню космонавтики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Проверить состояние учебников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Провести ремонт книг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698" w:rsidRPr="00583698" w:rsidRDefault="00583698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13E" w:rsidRPr="00583698" w:rsidRDefault="008B113E" w:rsidP="0021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211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lastRenderedPageBreak/>
        <w:t>Май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1275"/>
        <w:gridCol w:w="1311"/>
        <w:gridCol w:w="1915"/>
      </w:tblGrid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F2455D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E0E" w:rsidRPr="00583698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0F7DB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«Стихи и песни военных лет». </w:t>
            </w:r>
            <w:r w:rsidR="00964E0E" w:rsidRPr="00583698">
              <w:rPr>
                <w:rFonts w:ascii="Times New Roman" w:hAnsi="Times New Roman" w:cs="Times New Roman"/>
                <w:sz w:val="24"/>
                <w:szCs w:val="24"/>
              </w:rPr>
              <w:t>Ко дню победы в Великой Отечественной войне 1941-1945</w:t>
            </w:r>
            <w:r w:rsidR="00147D07" w:rsidRPr="005836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147D07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Стенд ко дню </w:t>
            </w:r>
            <w:r w:rsidR="008B113E"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рождения</w:t>
            </w:r>
            <w:r w:rsidR="008B113E" w:rsidRPr="005836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8B11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МихаилаАфанасьевича Булгакова,</w:t>
            </w:r>
            <w:r w:rsidR="008B113E" w:rsidRPr="005836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8B113E"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писателя (1891 - 1940)</w:t>
            </w:r>
            <w:r w:rsidRPr="005836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125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8B11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147D07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Стенд ко дню рождения</w:t>
            </w:r>
            <w:r w:rsidR="008B11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 Пафнутия Львовича Чебышева, математика (1821 </w:t>
            </w: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–</w:t>
            </w:r>
            <w:r w:rsidR="008B113E"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1894</w:t>
            </w:r>
            <w:r w:rsidRPr="0058369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) 195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13E" w:rsidRPr="00583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4E0E" w:rsidRPr="00583698" w:rsidTr="008B113E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Организовать книжную выставку, посвященную Победе.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B113E" w:rsidRPr="00583698" w:rsidRDefault="008B113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0E" w:rsidRPr="00583698" w:rsidTr="00964E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147D07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Сбор учебников и литературы от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E0E" w:rsidRPr="00583698" w:rsidRDefault="00964E0E" w:rsidP="0021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69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147D07" w:rsidRDefault="00147D07" w:rsidP="00964E0E">
      <w:pPr>
        <w:rPr>
          <w:rFonts w:ascii="Times New Roman" w:hAnsi="Times New Roman" w:cs="Times New Roman"/>
          <w:sz w:val="24"/>
          <w:szCs w:val="24"/>
        </w:rPr>
      </w:pPr>
    </w:p>
    <w:p w:rsidR="00583698" w:rsidRDefault="00583698" w:rsidP="00964E0E">
      <w:pPr>
        <w:rPr>
          <w:rFonts w:ascii="Times New Roman" w:hAnsi="Times New Roman" w:cs="Times New Roman"/>
          <w:sz w:val="24"/>
          <w:szCs w:val="24"/>
        </w:rPr>
      </w:pPr>
    </w:p>
    <w:p w:rsidR="00583698" w:rsidRPr="00583698" w:rsidRDefault="00583698" w:rsidP="00964E0E">
      <w:pPr>
        <w:rPr>
          <w:rFonts w:ascii="Times New Roman" w:hAnsi="Times New Roman" w:cs="Times New Roman"/>
          <w:sz w:val="24"/>
          <w:szCs w:val="24"/>
        </w:rPr>
      </w:pPr>
    </w:p>
    <w:p w:rsidR="00147D07" w:rsidRPr="00583698" w:rsidRDefault="00147D07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964E0E" w:rsidRPr="00583698" w:rsidRDefault="007E0577" w:rsidP="00964E0E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lastRenderedPageBreak/>
        <w:t xml:space="preserve">             1</w:t>
      </w:r>
      <w:r w:rsidR="00964E0E" w:rsidRPr="00583698">
        <w:rPr>
          <w:rFonts w:ascii="Times New Roman" w:hAnsi="Times New Roman" w:cs="Times New Roman"/>
          <w:sz w:val="24"/>
          <w:szCs w:val="24"/>
        </w:rPr>
        <w:t xml:space="preserve">  Формирование книжных фондов </w:t>
      </w:r>
    </w:p>
    <w:p w:rsidR="00964E0E" w:rsidRPr="00583698" w:rsidRDefault="00964E0E" w:rsidP="007E05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Своевременно и правильно осуществить прием </w:t>
      </w:r>
      <w:proofErr w:type="gramStart"/>
      <w:r w:rsidRPr="00583698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583698">
        <w:rPr>
          <w:rFonts w:ascii="Times New Roman" w:hAnsi="Times New Roman" w:cs="Times New Roman"/>
          <w:sz w:val="24"/>
          <w:szCs w:val="24"/>
        </w:rPr>
        <w:t xml:space="preserve"> поступлении, учет и обработка.</w:t>
      </w:r>
    </w:p>
    <w:p w:rsidR="00964E0E" w:rsidRPr="00583698" w:rsidRDefault="007E0577" w:rsidP="00964E0E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         2.</w:t>
      </w:r>
      <w:r w:rsidR="00964E0E" w:rsidRPr="00583698">
        <w:rPr>
          <w:rFonts w:ascii="Times New Roman" w:hAnsi="Times New Roman" w:cs="Times New Roman"/>
          <w:sz w:val="24"/>
          <w:szCs w:val="24"/>
        </w:rPr>
        <w:t xml:space="preserve">  Работа по сохранности книжного фонда</w:t>
      </w:r>
    </w:p>
    <w:p w:rsidR="00964E0E" w:rsidRPr="00583698" w:rsidRDefault="00964E0E" w:rsidP="007E05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Отбирать книги для ремонта</w:t>
      </w:r>
    </w:p>
    <w:p w:rsidR="00964E0E" w:rsidRPr="00583698" w:rsidRDefault="00964E0E" w:rsidP="007E05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Вести работу с должниками</w:t>
      </w:r>
    </w:p>
    <w:p w:rsidR="00964E0E" w:rsidRPr="00583698" w:rsidRDefault="00964E0E" w:rsidP="007E05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Оформить замену потерянных книг</w:t>
      </w:r>
    </w:p>
    <w:p w:rsidR="00964E0E" w:rsidRPr="00583698" w:rsidRDefault="00964E0E" w:rsidP="007E05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Один раз в месяц проводить санитарный день </w:t>
      </w:r>
    </w:p>
    <w:p w:rsidR="00964E0E" w:rsidRPr="00583698" w:rsidRDefault="00964E0E" w:rsidP="007E057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Не реже 2-х раз в неделю делать уборку помещения библиотеки </w:t>
      </w:r>
    </w:p>
    <w:p w:rsidR="00964E0E" w:rsidRPr="00583698" w:rsidRDefault="007E0577" w:rsidP="00964E0E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3</w:t>
      </w:r>
      <w:r w:rsidR="00964E0E" w:rsidRPr="00583698">
        <w:rPr>
          <w:rFonts w:ascii="Times New Roman" w:hAnsi="Times New Roman" w:cs="Times New Roman"/>
          <w:sz w:val="24"/>
          <w:szCs w:val="24"/>
        </w:rPr>
        <w:t>.    Работа с учениками</w:t>
      </w:r>
    </w:p>
    <w:p w:rsidR="00964E0E" w:rsidRPr="00583698" w:rsidRDefault="00964E0E" w:rsidP="007E057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К 4-му сентября обеспечение всех учащихся учебниками</w:t>
      </w:r>
    </w:p>
    <w:p w:rsidR="00964E0E" w:rsidRPr="00583698" w:rsidRDefault="00964E0E" w:rsidP="007E057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Правильно осуществлять прием новых учебников, учет и обработку.</w:t>
      </w:r>
    </w:p>
    <w:p w:rsidR="00964E0E" w:rsidRPr="00583698" w:rsidRDefault="00964E0E" w:rsidP="007E057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Аккуратно вести книгу суммарного учета, книгу копий накладных, пополнять картотеку учебников.</w:t>
      </w:r>
    </w:p>
    <w:p w:rsidR="00964E0E" w:rsidRPr="00583698" w:rsidRDefault="00964E0E" w:rsidP="007E0577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4. В конце мая</w:t>
      </w:r>
      <w:r w:rsidR="007E0577" w:rsidRPr="00583698">
        <w:rPr>
          <w:rFonts w:ascii="Times New Roman" w:hAnsi="Times New Roman" w:cs="Times New Roman"/>
          <w:sz w:val="24"/>
          <w:szCs w:val="24"/>
        </w:rPr>
        <w:t xml:space="preserve"> в</w:t>
      </w:r>
      <w:r w:rsidRPr="00583698">
        <w:rPr>
          <w:rFonts w:ascii="Times New Roman" w:hAnsi="Times New Roman" w:cs="Times New Roman"/>
          <w:sz w:val="24"/>
          <w:szCs w:val="24"/>
        </w:rPr>
        <w:t xml:space="preserve"> начале июня 2014 </w:t>
      </w:r>
      <w:r w:rsidR="007E0577" w:rsidRPr="00583698">
        <w:rPr>
          <w:rFonts w:ascii="Times New Roman" w:hAnsi="Times New Roman" w:cs="Times New Roman"/>
          <w:sz w:val="24"/>
          <w:szCs w:val="24"/>
        </w:rPr>
        <w:t>собрать у учащихся все учебники,</w:t>
      </w:r>
      <w:r w:rsidRPr="00583698">
        <w:rPr>
          <w:rFonts w:ascii="Times New Roman" w:hAnsi="Times New Roman" w:cs="Times New Roman"/>
          <w:sz w:val="24"/>
          <w:szCs w:val="24"/>
        </w:rPr>
        <w:t xml:space="preserve"> на потерянные и испорченные составить акт на замену.</w:t>
      </w:r>
    </w:p>
    <w:p w:rsidR="00964E0E" w:rsidRPr="00583698" w:rsidRDefault="007E0577" w:rsidP="00964E0E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64E0E" w:rsidRPr="00583698">
        <w:rPr>
          <w:rFonts w:ascii="Times New Roman" w:hAnsi="Times New Roman" w:cs="Times New Roman"/>
          <w:sz w:val="24"/>
          <w:szCs w:val="24"/>
        </w:rPr>
        <w:t xml:space="preserve">.   Ведение справочно-библиографического аппарата </w:t>
      </w:r>
    </w:p>
    <w:p w:rsidR="00964E0E" w:rsidRPr="00583698" w:rsidRDefault="00964E0E" w:rsidP="007E057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Вести картотеку учебников и каталога художественной литературы.</w:t>
      </w:r>
    </w:p>
    <w:p w:rsidR="00964E0E" w:rsidRPr="00583698" w:rsidRDefault="007E0577" w:rsidP="00964E0E">
      <w:p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5</w:t>
      </w:r>
      <w:r w:rsidR="00964E0E" w:rsidRPr="00583698">
        <w:rPr>
          <w:rFonts w:ascii="Times New Roman" w:hAnsi="Times New Roman" w:cs="Times New Roman"/>
          <w:sz w:val="24"/>
          <w:szCs w:val="24"/>
        </w:rPr>
        <w:t>.      Общественная работа</w:t>
      </w:r>
    </w:p>
    <w:p w:rsidR="00964E0E" w:rsidRPr="00583698" w:rsidRDefault="00964E0E" w:rsidP="007E057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Посещать семинары библиотечных работников.</w:t>
      </w:r>
    </w:p>
    <w:p w:rsidR="00964E0E" w:rsidRPr="00583698" w:rsidRDefault="00964E0E" w:rsidP="007E0577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2. Изучать опыт работы других школьных библиотекарей</w:t>
      </w:r>
    </w:p>
    <w:p w:rsidR="00964E0E" w:rsidRPr="00583698" w:rsidRDefault="00964E0E" w:rsidP="007E057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3. Принимать участие в школьных педагогических советах, других школьных мероприятиях.</w:t>
      </w:r>
    </w:p>
    <w:p w:rsidR="00964E0E" w:rsidRPr="00583698" w:rsidRDefault="00964E0E" w:rsidP="007E057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83698">
        <w:rPr>
          <w:rFonts w:ascii="Times New Roman" w:hAnsi="Times New Roman" w:cs="Times New Roman"/>
          <w:sz w:val="24"/>
          <w:szCs w:val="24"/>
        </w:rPr>
        <w:t>4. Выполнять предписания администрации школы и методистов.</w:t>
      </w:r>
    </w:p>
    <w:p w:rsidR="00964E0E" w:rsidRPr="00583698" w:rsidRDefault="00964E0E" w:rsidP="00964E0E">
      <w:pPr>
        <w:rPr>
          <w:rFonts w:ascii="Times New Roman" w:hAnsi="Times New Roman" w:cs="Times New Roman"/>
          <w:sz w:val="24"/>
          <w:szCs w:val="24"/>
        </w:rPr>
      </w:pPr>
    </w:p>
    <w:p w:rsidR="008A435E" w:rsidRPr="00583698" w:rsidRDefault="008A435E">
      <w:pPr>
        <w:rPr>
          <w:rFonts w:ascii="Times New Roman" w:hAnsi="Times New Roman" w:cs="Times New Roman"/>
          <w:sz w:val="24"/>
          <w:szCs w:val="24"/>
        </w:rPr>
      </w:pPr>
    </w:p>
    <w:sectPr w:rsidR="008A435E" w:rsidRPr="00583698" w:rsidSect="00AD6B51">
      <w:pgSz w:w="11906" w:h="16838"/>
      <w:pgMar w:top="1134" w:right="850" w:bottom="1134" w:left="1701" w:header="708" w:footer="708" w:gutter="0"/>
      <w:pgBorders w:display="firstPage" w:offsetFrom="page">
        <w:top w:val="twistedLines1" w:sz="23" w:space="24" w:color="FF0000"/>
        <w:left w:val="twistedLines1" w:sz="23" w:space="24" w:color="FF0000"/>
        <w:bottom w:val="twistedLines1" w:sz="23" w:space="24" w:color="FF0000"/>
        <w:right w:val="twistedLines1" w:sz="23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605"/>
    <w:multiLevelType w:val="hybridMultilevel"/>
    <w:tmpl w:val="E8883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05D"/>
    <w:multiLevelType w:val="hybridMultilevel"/>
    <w:tmpl w:val="A7E8ECE8"/>
    <w:lvl w:ilvl="0" w:tplc="DA381F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0F41143"/>
    <w:multiLevelType w:val="hybridMultilevel"/>
    <w:tmpl w:val="A904A2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A002C"/>
    <w:multiLevelType w:val="hybridMultilevel"/>
    <w:tmpl w:val="77EE4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76D31"/>
    <w:multiLevelType w:val="hybridMultilevel"/>
    <w:tmpl w:val="5A0044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168F5"/>
    <w:multiLevelType w:val="hybridMultilevel"/>
    <w:tmpl w:val="6BC01A3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F07D39"/>
    <w:multiLevelType w:val="hybridMultilevel"/>
    <w:tmpl w:val="1DF81736"/>
    <w:lvl w:ilvl="0" w:tplc="0C78BF0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B7767"/>
    <w:multiLevelType w:val="hybridMultilevel"/>
    <w:tmpl w:val="F06AAB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12702"/>
    <w:multiLevelType w:val="hybridMultilevel"/>
    <w:tmpl w:val="5212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02107"/>
    <w:multiLevelType w:val="hybridMultilevel"/>
    <w:tmpl w:val="C6C2AD0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079795E"/>
    <w:multiLevelType w:val="hybridMultilevel"/>
    <w:tmpl w:val="D0C6E3BA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3621909"/>
    <w:multiLevelType w:val="hybridMultilevel"/>
    <w:tmpl w:val="6FD248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202AE"/>
    <w:multiLevelType w:val="hybridMultilevel"/>
    <w:tmpl w:val="151085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24129"/>
    <w:multiLevelType w:val="hybridMultilevel"/>
    <w:tmpl w:val="67127FB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E0E"/>
    <w:rsid w:val="0002309C"/>
    <w:rsid w:val="000F7DBE"/>
    <w:rsid w:val="00147D07"/>
    <w:rsid w:val="00184563"/>
    <w:rsid w:val="00211B72"/>
    <w:rsid w:val="00273268"/>
    <w:rsid w:val="00283FDC"/>
    <w:rsid w:val="00372CC2"/>
    <w:rsid w:val="00496A3E"/>
    <w:rsid w:val="004C3833"/>
    <w:rsid w:val="004E1134"/>
    <w:rsid w:val="0050143F"/>
    <w:rsid w:val="00583698"/>
    <w:rsid w:val="006D56A6"/>
    <w:rsid w:val="006E5F6D"/>
    <w:rsid w:val="007A3A12"/>
    <w:rsid w:val="007E0577"/>
    <w:rsid w:val="00832A2D"/>
    <w:rsid w:val="008A435E"/>
    <w:rsid w:val="008B113E"/>
    <w:rsid w:val="008D5F9B"/>
    <w:rsid w:val="00964E0E"/>
    <w:rsid w:val="00AD6B51"/>
    <w:rsid w:val="00CB6B72"/>
    <w:rsid w:val="00DA437D"/>
    <w:rsid w:val="00E02608"/>
    <w:rsid w:val="00E118C7"/>
    <w:rsid w:val="00E214DA"/>
    <w:rsid w:val="00F2455D"/>
    <w:rsid w:val="00FA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E0E"/>
    <w:pPr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FA6FA9"/>
    <w:rPr>
      <w:b/>
      <w:bCs/>
    </w:rPr>
  </w:style>
  <w:style w:type="character" w:customStyle="1" w:styleId="apple-converted-space">
    <w:name w:val="apple-converted-space"/>
    <w:basedOn w:val="a0"/>
    <w:rsid w:val="00FA6FA9"/>
  </w:style>
  <w:style w:type="paragraph" w:styleId="a6">
    <w:name w:val="No Spacing"/>
    <w:link w:val="a7"/>
    <w:uiPriority w:val="99"/>
    <w:qFormat/>
    <w:rsid w:val="000F7D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0F7DBE"/>
    <w:rPr>
      <w:rFonts w:ascii="Calibri" w:eastAsia="Calibri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E02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FBAA-90B7-4304-B6CE-F8CD567D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Anzor</cp:lastModifiedBy>
  <cp:revision>10</cp:revision>
  <cp:lastPrinted>2015-09-14T07:07:00Z</cp:lastPrinted>
  <dcterms:created xsi:type="dcterms:W3CDTF">2015-09-02T09:46:00Z</dcterms:created>
  <dcterms:modified xsi:type="dcterms:W3CDTF">2016-03-23T17:23:00Z</dcterms:modified>
</cp:coreProperties>
</file>