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Меню  горячего обеда </w:t>
      </w:r>
    </w:p>
    <w:p w14:paraId="02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МКОУ СОШ № 11 </w:t>
      </w:r>
      <w:r>
        <w:rPr>
          <w:rFonts w:ascii="Times New Roman" w:hAnsi="Times New Roman"/>
          <w:b w:val="1"/>
          <w:sz w:val="28"/>
        </w:rPr>
        <w:t>им.Н.Ш.Семенова</w:t>
      </w:r>
      <w:r>
        <w:rPr>
          <w:rFonts w:ascii="Times New Roman" w:hAnsi="Times New Roman"/>
          <w:b w:val="1"/>
          <w:sz w:val="28"/>
        </w:rPr>
        <w:t xml:space="preserve"> с</w:t>
      </w:r>
      <w:r>
        <w:rPr>
          <w:rFonts w:ascii="Times New Roman" w:hAnsi="Times New Roman"/>
          <w:b w:val="1"/>
          <w:sz w:val="28"/>
        </w:rPr>
        <w:t>.У</w:t>
      </w:r>
      <w:r>
        <w:rPr>
          <w:rFonts w:ascii="Times New Roman" w:hAnsi="Times New Roman"/>
          <w:b w:val="1"/>
          <w:sz w:val="28"/>
        </w:rPr>
        <w:t xml:space="preserve">чкекен» </w:t>
      </w:r>
    </w:p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(Среда, день третий)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_____________________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61"/>
        <w:gridCol w:w="2014"/>
        <w:gridCol w:w="1120"/>
        <w:gridCol w:w="974"/>
        <w:gridCol w:w="996"/>
        <w:gridCol w:w="1431"/>
        <w:gridCol w:w="2175"/>
      </w:tblGrid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ТК№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блюда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Масса 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порции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Белки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Жиры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Углеводы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Энергетическая ценность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37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Борщ со сметаной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10-250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2,1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6,5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z w:val="28"/>
              </w:rPr>
              <w:t>1,1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111,2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Салат </w:t>
            </w:r>
            <w:r>
              <w:rPr>
                <w:rFonts w:ascii="Times New Roman" w:hAnsi="Times New Roman"/>
                <w:b w:val="1"/>
                <w:sz w:val="28"/>
              </w:rPr>
              <w:t>морковный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0,4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z w:val="28"/>
              </w:rPr>
              <w:t>.1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5,1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49,0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172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Рыба, тушенная с овощами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140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9,4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2,0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6,3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160,3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241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Картофельное пюре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3,2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6,1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23</w:t>
            </w:r>
            <w:r>
              <w:rPr>
                <w:rFonts w:ascii="Times New Roman" w:hAnsi="Times New Roman"/>
                <w:b w:val="1"/>
                <w:sz w:val="28"/>
              </w:rPr>
              <w:t>,3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160,5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277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Кисель</w:t>
            </w:r>
            <w:r>
              <w:rPr>
                <w:rFonts w:ascii="Times New Roman" w:hAnsi="Times New Roman"/>
                <w:b w:val="1"/>
                <w:sz w:val="28"/>
              </w:rPr>
              <w:t xml:space="preserve"> из сухофруктов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</w:t>
            </w:r>
            <w:r>
              <w:rPr>
                <w:rFonts w:ascii="Times New Roman" w:hAnsi="Times New Roman"/>
                <w:b w:val="1"/>
                <w:sz w:val="28"/>
              </w:rPr>
              <w:t>3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0,0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30,8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z w:val="28"/>
              </w:rPr>
              <w:t>24,2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115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Хлеб пшенично-ржаной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2,0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0,4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10,0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52,2</w:t>
            </w:r>
          </w:p>
        </w:tc>
      </w:tr>
      <w:tr>
        <w:tc>
          <w:tcPr>
            <w:tcW w:type="dxa" w:w="8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114</w:t>
            </w:r>
          </w:p>
        </w:tc>
        <w:tc>
          <w:tcPr>
            <w:tcW w:type="dxa" w:w="201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Хлеб пшеничный</w:t>
            </w: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1,5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0,1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9,9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47,0</w:t>
            </w:r>
          </w:p>
        </w:tc>
      </w:tr>
      <w:tr>
        <w:tc>
          <w:tcPr>
            <w:tcW w:type="dxa" w:w="2875"/>
            <w:gridSpan w:val="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ИТОГО </w:t>
            </w:r>
          </w:p>
          <w:p w14:paraId="4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1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600</w:t>
            </w:r>
          </w:p>
        </w:tc>
        <w:tc>
          <w:tcPr>
            <w:tcW w:type="dxa" w:w="97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18,9</w:t>
            </w:r>
          </w:p>
        </w:tc>
        <w:tc>
          <w:tcPr>
            <w:tcW w:type="dxa" w:w="99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15,2</w:t>
            </w:r>
          </w:p>
        </w:tc>
        <w:tc>
          <w:tcPr>
            <w:tcW w:type="dxa" w:w="14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96,5</w:t>
            </w:r>
          </w:p>
        </w:tc>
        <w:tc>
          <w:tcPr>
            <w:tcW w:type="dxa" w:w="21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4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704,3</w:t>
            </w:r>
          </w:p>
        </w:tc>
      </w:tr>
    </w:tbl>
    <w:p w14:paraId="4C000000">
      <w:pPr>
        <w:pStyle w:val="Style_1"/>
      </w:pPr>
    </w:p>
    <w:sectPr>
      <w:pgSz w:h="16838" w:orient="portrait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2021-08-31T09:00:47Z</dcterms:modified>
</cp:coreProperties>
</file>